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D9" w:rsidRDefault="00E44DD9" w:rsidP="00E44DD9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BC405C">
        <w:rPr>
          <w:szCs w:val="28"/>
        </w:rPr>
        <w:t>18</w:t>
      </w:r>
      <w:r w:rsidRPr="00FC400A">
        <w:rPr>
          <w:szCs w:val="28"/>
        </w:rPr>
        <w:t>»</w:t>
      </w:r>
      <w:r w:rsidR="00F51C6A">
        <w:rPr>
          <w:szCs w:val="28"/>
        </w:rPr>
        <w:t xml:space="preserve"> </w:t>
      </w:r>
      <w:r w:rsidR="00BC405C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 w:rsidR="008C7DA1">
        <w:rPr>
          <w:szCs w:val="28"/>
        </w:rPr>
        <w:t xml:space="preserve">  </w:t>
      </w:r>
      <w:r w:rsidR="00BC405C">
        <w:rPr>
          <w:szCs w:val="28"/>
        </w:rPr>
        <w:t xml:space="preserve">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BC405C">
        <w:rPr>
          <w:szCs w:val="28"/>
        </w:rPr>
        <w:t>556</w:t>
      </w:r>
      <w:r w:rsidR="002A076F">
        <w:rPr>
          <w:szCs w:val="28"/>
        </w:rPr>
        <w:t xml:space="preserve"> 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21FE9" w:rsidRDefault="003C112A" w:rsidP="00021FE9">
      <w:pPr>
        <w:jc w:val="center"/>
        <w:rPr>
          <w:b/>
          <w:szCs w:val="28"/>
        </w:rPr>
      </w:pPr>
      <w:r>
        <w:rPr>
          <w:b/>
          <w:iCs/>
          <w:szCs w:val="28"/>
        </w:rPr>
        <w:t>Об утверждении производственной</w:t>
      </w:r>
      <w:r w:rsidRPr="00841EEE">
        <w:rPr>
          <w:b/>
          <w:iCs/>
          <w:szCs w:val="28"/>
        </w:rPr>
        <w:t xml:space="preserve"> программ</w:t>
      </w:r>
      <w:proofErr w:type="gramStart"/>
      <w:r>
        <w:rPr>
          <w:b/>
          <w:iCs/>
          <w:szCs w:val="28"/>
        </w:rPr>
        <w:t>ы</w:t>
      </w:r>
      <w:r w:rsidRPr="00841EEE">
        <w:rPr>
          <w:b/>
          <w:szCs w:val="28"/>
        </w:rPr>
        <w:t xml:space="preserve"> </w:t>
      </w:r>
      <w:r w:rsidR="00611C9D">
        <w:rPr>
          <w:b/>
          <w:szCs w:val="28"/>
        </w:rPr>
        <w:t>ООО</w:t>
      </w:r>
      <w:proofErr w:type="gramEnd"/>
      <w:r w:rsidR="00611C9D">
        <w:rPr>
          <w:b/>
          <w:szCs w:val="28"/>
        </w:rPr>
        <w:t xml:space="preserve"> «КФК Водоканал» </w:t>
      </w:r>
      <w:r w:rsidR="003D2223">
        <w:rPr>
          <w:b/>
          <w:szCs w:val="28"/>
        </w:rPr>
        <w:t xml:space="preserve"> </w:t>
      </w:r>
      <w:r w:rsidR="00021FE9">
        <w:rPr>
          <w:b/>
          <w:iCs/>
          <w:szCs w:val="28"/>
        </w:rPr>
        <w:t xml:space="preserve">в </w:t>
      </w:r>
      <w:r w:rsidR="00021FE9">
        <w:rPr>
          <w:b/>
          <w:szCs w:val="28"/>
        </w:rPr>
        <w:t xml:space="preserve">сфере </w:t>
      </w:r>
      <w:r>
        <w:rPr>
          <w:b/>
          <w:szCs w:val="28"/>
        </w:rPr>
        <w:t xml:space="preserve">водоснабжения и водоотведения </w:t>
      </w:r>
      <w:r w:rsidR="00611C9D">
        <w:rPr>
          <w:b/>
          <w:szCs w:val="28"/>
        </w:rPr>
        <w:t>на 2016  год</w:t>
      </w:r>
    </w:p>
    <w:p w:rsidR="00841EEE" w:rsidRPr="0060070C" w:rsidRDefault="00841EEE" w:rsidP="00021FE9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E7ECF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C25832">
        <w:t>ПОСТАНОВЛЯЕТ</w:t>
      </w:r>
      <w:r w:rsidRPr="00841EEE">
        <w:t>:</w:t>
      </w:r>
    </w:p>
    <w:p w:rsidR="00841EEE" w:rsidRPr="000571D5" w:rsidRDefault="00841EEE" w:rsidP="00DF4623">
      <w:pPr>
        <w:ind w:firstLine="567"/>
        <w:jc w:val="both"/>
      </w:pPr>
      <w:r w:rsidRPr="000571D5">
        <w:t xml:space="preserve">1. Утвердить </w:t>
      </w:r>
      <w:r w:rsidR="003223CB" w:rsidRPr="000571D5">
        <w:t>производственную программ</w:t>
      </w:r>
      <w:proofErr w:type="gramStart"/>
      <w:r w:rsidR="003223CB" w:rsidRPr="000571D5">
        <w:t xml:space="preserve">у </w:t>
      </w:r>
      <w:r w:rsidR="00611C9D">
        <w:t>ООО</w:t>
      </w:r>
      <w:proofErr w:type="gramEnd"/>
      <w:r w:rsidR="00611C9D">
        <w:t xml:space="preserve"> «КФК Водоканал»</w:t>
      </w:r>
      <w:r w:rsidR="00A45E3F">
        <w:rPr>
          <w:szCs w:val="28"/>
        </w:rPr>
        <w:t xml:space="preserve"> </w:t>
      </w:r>
      <w:r w:rsidR="003223CB" w:rsidRPr="000571D5">
        <w:rPr>
          <w:iCs/>
          <w:szCs w:val="28"/>
        </w:rPr>
        <w:t xml:space="preserve">в </w:t>
      </w:r>
      <w:r w:rsidR="003223CB" w:rsidRPr="000571D5">
        <w:rPr>
          <w:szCs w:val="28"/>
        </w:rPr>
        <w:t>сфере водоснабжения и в</w:t>
      </w:r>
      <w:r w:rsidR="00611C9D">
        <w:rPr>
          <w:szCs w:val="28"/>
        </w:rPr>
        <w:t>одоотведения на 2016 год</w:t>
      </w:r>
      <w:r w:rsidR="003223CB" w:rsidRPr="000571D5">
        <w:rPr>
          <w:szCs w:val="28"/>
        </w:rPr>
        <w:t xml:space="preserve"> </w:t>
      </w:r>
      <w:r w:rsidR="00873383" w:rsidRPr="000571D5">
        <w:t>(приложение</w:t>
      </w:r>
      <w:r w:rsidR="009528C5" w:rsidRPr="000571D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вступает в силу с 1 января 2016 года.</w:t>
      </w:r>
    </w:p>
    <w:p w:rsidR="005D469B" w:rsidRDefault="008B1495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22860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="00480318">
        <w:t>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 w:rsidR="00997AB7">
        <w:t xml:space="preserve">   </w:t>
      </w:r>
      <w:r w:rsidRPr="00657A47">
        <w:t xml:space="preserve">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209F" w:rsidRDefault="00F9209F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209F" w:rsidRDefault="00F9209F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577BB" w:rsidRDefault="002577BB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Pr="00D91921" w:rsidRDefault="00D91921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91921">
        <w:rPr>
          <w:bCs/>
          <w:sz w:val="24"/>
          <w:szCs w:val="24"/>
        </w:rPr>
        <w:lastRenderedPageBreak/>
        <w:t>2</w:t>
      </w: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1921" w:rsidRDefault="00D91921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8B1495">
              <w:rPr>
                <w:rFonts w:ascii="Times New Roman" w:hAnsi="Times New Roman"/>
                <w:sz w:val="28"/>
                <w:szCs w:val="28"/>
              </w:rPr>
              <w:t>18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D7936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181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8B1495">
              <w:rPr>
                <w:rFonts w:ascii="Times New Roman" w:hAnsi="Times New Roman"/>
                <w:sz w:val="28"/>
                <w:szCs w:val="28"/>
              </w:rPr>
              <w:t>556</w:t>
            </w:r>
            <w:r w:rsidR="00A9079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Pr="00A36D8C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EA4A22" w:rsidRPr="00A36D8C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36D8C">
        <w:rPr>
          <w:b/>
          <w:bCs/>
          <w:sz w:val="27"/>
          <w:szCs w:val="27"/>
        </w:rPr>
        <w:t>ПРОИЗВОДСТВЕННАЯ ПРОГРАММА</w:t>
      </w:r>
    </w:p>
    <w:p w:rsidR="00611C9D" w:rsidRDefault="00611C9D" w:rsidP="0049461A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ООО «КФК Водоканал»</w:t>
      </w:r>
      <w:r w:rsidR="003160C6" w:rsidRPr="00A36D8C">
        <w:rPr>
          <w:b/>
          <w:sz w:val="27"/>
          <w:szCs w:val="27"/>
        </w:rPr>
        <w:t xml:space="preserve"> </w:t>
      </w:r>
      <w:r w:rsidR="0049461A" w:rsidRPr="00A36D8C">
        <w:rPr>
          <w:b/>
          <w:iCs/>
          <w:sz w:val="27"/>
          <w:szCs w:val="27"/>
        </w:rPr>
        <w:t xml:space="preserve">в </w:t>
      </w:r>
      <w:r w:rsidR="0049461A" w:rsidRPr="00A36D8C">
        <w:rPr>
          <w:b/>
          <w:sz w:val="27"/>
          <w:szCs w:val="27"/>
        </w:rPr>
        <w:t>сфере водоснабжения и в</w:t>
      </w:r>
      <w:r>
        <w:rPr>
          <w:b/>
          <w:sz w:val="27"/>
          <w:szCs w:val="27"/>
        </w:rPr>
        <w:t xml:space="preserve">одоотведения </w:t>
      </w:r>
    </w:p>
    <w:p w:rsidR="00C47DD6" w:rsidRPr="00A36D8C" w:rsidRDefault="00611C9D" w:rsidP="0049461A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2016 год</w:t>
      </w:r>
    </w:p>
    <w:p w:rsidR="0049461A" w:rsidRPr="00A36D8C" w:rsidRDefault="0049461A" w:rsidP="0049461A">
      <w:pPr>
        <w:ind w:firstLine="567"/>
        <w:jc w:val="center"/>
        <w:rPr>
          <w:b/>
          <w:bCs/>
          <w:sz w:val="27"/>
          <w:szCs w:val="27"/>
        </w:rPr>
      </w:pPr>
    </w:p>
    <w:p w:rsidR="00D0661A" w:rsidRPr="00A36D8C" w:rsidRDefault="00D0661A" w:rsidP="00D0661A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Паспорт производственной программы</w:t>
      </w:r>
    </w:p>
    <w:p w:rsidR="00D0661A" w:rsidRPr="00A36D8C" w:rsidRDefault="00D0661A" w:rsidP="00D0661A">
      <w:pPr>
        <w:ind w:left="1080"/>
        <w:jc w:val="center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3C112A" w:rsidRPr="00A36D8C" w:rsidTr="00BC405C">
        <w:trPr>
          <w:trHeight w:val="355"/>
        </w:trPr>
        <w:tc>
          <w:tcPr>
            <w:tcW w:w="4123" w:type="dxa"/>
            <w:vAlign w:val="center"/>
          </w:tcPr>
          <w:p w:rsidR="003C112A" w:rsidRPr="00A36D8C" w:rsidRDefault="003C112A" w:rsidP="00BC405C">
            <w:pPr>
              <w:ind w:left="-371" w:firstLine="371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3C112A" w:rsidRPr="00A36D8C" w:rsidRDefault="00611C9D" w:rsidP="00BC405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 «КФК Водоканал»</w:t>
            </w:r>
          </w:p>
        </w:tc>
      </w:tr>
      <w:tr w:rsidR="003C112A" w:rsidRPr="00A36D8C" w:rsidTr="00BC405C">
        <w:trPr>
          <w:trHeight w:val="700"/>
        </w:trPr>
        <w:tc>
          <w:tcPr>
            <w:tcW w:w="4123" w:type="dxa"/>
            <w:vAlign w:val="center"/>
          </w:tcPr>
          <w:p w:rsidR="003C112A" w:rsidRPr="00A36D8C" w:rsidRDefault="003C112A" w:rsidP="00BC405C">
            <w:pPr>
              <w:ind w:left="-371" w:firstLine="371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3C112A" w:rsidRPr="00A36D8C" w:rsidRDefault="00611C9D" w:rsidP="00BC405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156010 г</w:t>
            </w:r>
            <w:proofErr w:type="gramStart"/>
            <w:r>
              <w:rPr>
                <w:sz w:val="27"/>
                <w:szCs w:val="27"/>
              </w:rPr>
              <w:t>.К</w:t>
            </w:r>
            <w:proofErr w:type="gramEnd"/>
            <w:r>
              <w:rPr>
                <w:sz w:val="27"/>
                <w:szCs w:val="27"/>
              </w:rPr>
              <w:t xml:space="preserve">острома, </w:t>
            </w:r>
            <w:proofErr w:type="spellStart"/>
            <w:r>
              <w:rPr>
                <w:sz w:val="27"/>
                <w:szCs w:val="27"/>
              </w:rPr>
              <w:t>ул.Самоковская</w:t>
            </w:r>
            <w:proofErr w:type="spellEnd"/>
            <w:r>
              <w:rPr>
                <w:sz w:val="27"/>
                <w:szCs w:val="27"/>
              </w:rPr>
              <w:t>, д.10 «А»</w:t>
            </w:r>
          </w:p>
        </w:tc>
      </w:tr>
      <w:tr w:rsidR="003C112A" w:rsidRPr="00A36D8C" w:rsidTr="00BC405C">
        <w:trPr>
          <w:trHeight w:val="711"/>
        </w:trPr>
        <w:tc>
          <w:tcPr>
            <w:tcW w:w="4123" w:type="dxa"/>
            <w:vAlign w:val="center"/>
          </w:tcPr>
          <w:p w:rsidR="003C112A" w:rsidRPr="00A36D8C" w:rsidRDefault="003C112A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3C112A" w:rsidRPr="00A36D8C" w:rsidRDefault="003C112A" w:rsidP="00BC405C">
            <w:pPr>
              <w:jc w:val="right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3C112A" w:rsidRPr="00A36D8C" w:rsidTr="00BC405C">
        <w:trPr>
          <w:trHeight w:val="820"/>
        </w:trPr>
        <w:tc>
          <w:tcPr>
            <w:tcW w:w="4123" w:type="dxa"/>
            <w:vAlign w:val="center"/>
          </w:tcPr>
          <w:p w:rsidR="003C112A" w:rsidRPr="00A36D8C" w:rsidRDefault="003C112A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3C112A" w:rsidRPr="00A36D8C" w:rsidRDefault="003C112A" w:rsidP="00BC405C">
            <w:pPr>
              <w:jc w:val="right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156005, Костромская область, </w:t>
            </w:r>
            <w:proofErr w:type="gramStart"/>
            <w:r w:rsidRPr="00A36D8C">
              <w:rPr>
                <w:sz w:val="27"/>
                <w:szCs w:val="27"/>
              </w:rPr>
              <w:t>г</w:t>
            </w:r>
            <w:proofErr w:type="gramEnd"/>
            <w:r w:rsidRPr="00A36D8C">
              <w:rPr>
                <w:sz w:val="27"/>
                <w:szCs w:val="27"/>
              </w:rPr>
              <w:t>. Кострома, ул. Свердлова, 82-а</w:t>
            </w:r>
          </w:p>
        </w:tc>
      </w:tr>
      <w:tr w:rsidR="003C112A" w:rsidRPr="00A36D8C" w:rsidTr="00BC405C">
        <w:trPr>
          <w:trHeight w:val="7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A" w:rsidRPr="00A36D8C" w:rsidRDefault="003C112A" w:rsidP="00BC405C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A36D8C">
              <w:rPr>
                <w:sz w:val="27"/>
                <w:szCs w:val="27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A" w:rsidRPr="00A36D8C" w:rsidRDefault="00CE2D2B" w:rsidP="003C112A">
            <w:pPr>
              <w:pStyle w:val="aa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</w:tbl>
    <w:p w:rsidR="003C112A" w:rsidRPr="00A36D8C" w:rsidRDefault="003C112A" w:rsidP="00D0661A">
      <w:pPr>
        <w:ind w:left="1080"/>
        <w:jc w:val="center"/>
        <w:rPr>
          <w:sz w:val="27"/>
          <w:szCs w:val="27"/>
        </w:rPr>
      </w:pPr>
    </w:p>
    <w:p w:rsidR="00D0661A" w:rsidRPr="00A36D8C" w:rsidRDefault="00D0661A" w:rsidP="00D0661A">
      <w:pPr>
        <w:rPr>
          <w:sz w:val="27"/>
          <w:szCs w:val="27"/>
        </w:rPr>
      </w:pPr>
    </w:p>
    <w:p w:rsidR="00D0661A" w:rsidRPr="00A36D8C" w:rsidRDefault="00D0661A" w:rsidP="00D0661A">
      <w:pPr>
        <w:numPr>
          <w:ilvl w:val="0"/>
          <w:numId w:val="4"/>
        </w:numPr>
        <w:ind w:left="0" w:firstLine="0"/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Перечень плановых мероприятий по ремонту объектов централизованных систем</w:t>
      </w:r>
      <w:r w:rsidR="00920682" w:rsidRPr="00A36D8C">
        <w:rPr>
          <w:sz w:val="27"/>
          <w:szCs w:val="27"/>
        </w:rPr>
        <w:t xml:space="preserve"> водоснабжения</w:t>
      </w:r>
      <w:r w:rsidRPr="00A36D8C">
        <w:rPr>
          <w:sz w:val="27"/>
          <w:szCs w:val="27"/>
        </w:rPr>
        <w:t>, мероприятий по энергосбережению и энергоэффективности</w:t>
      </w:r>
    </w:p>
    <w:p w:rsidR="00D0661A" w:rsidRPr="00A36D8C" w:rsidRDefault="00D0661A" w:rsidP="00D0661A">
      <w:pPr>
        <w:jc w:val="center"/>
        <w:rPr>
          <w:sz w:val="27"/>
          <w:szCs w:val="27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307"/>
        <w:gridCol w:w="973"/>
        <w:gridCol w:w="2134"/>
        <w:gridCol w:w="2836"/>
      </w:tblGrid>
      <w:tr w:rsidR="00D0661A" w:rsidRPr="00A36D8C" w:rsidTr="002577BB">
        <w:tc>
          <w:tcPr>
            <w:tcW w:w="323" w:type="pct"/>
            <w:vMerge w:val="restart"/>
            <w:vAlign w:val="center"/>
          </w:tcPr>
          <w:p w:rsidR="00D0661A" w:rsidRPr="00A36D8C" w:rsidRDefault="00D0661A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36D8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A36D8C">
              <w:rPr>
                <w:sz w:val="27"/>
                <w:szCs w:val="27"/>
              </w:rPr>
              <w:t>/</w:t>
            </w:r>
            <w:proofErr w:type="spellStart"/>
            <w:r w:rsidRPr="00A36D8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672" w:type="pct"/>
            <w:vMerge w:val="restart"/>
            <w:vAlign w:val="center"/>
          </w:tcPr>
          <w:p w:rsidR="00D0661A" w:rsidRPr="00A36D8C" w:rsidRDefault="00D0661A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492" w:type="pct"/>
            <w:vMerge w:val="restart"/>
            <w:vAlign w:val="center"/>
          </w:tcPr>
          <w:p w:rsidR="00D0661A" w:rsidRPr="00A36D8C" w:rsidRDefault="00D0661A" w:rsidP="00E236D4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ед</w:t>
            </w:r>
            <w:r w:rsidR="00E236D4" w:rsidRPr="00A36D8C">
              <w:rPr>
                <w:sz w:val="27"/>
                <w:szCs w:val="27"/>
              </w:rPr>
              <w:t>.</w:t>
            </w:r>
            <w:r w:rsidRPr="00A36D8C">
              <w:rPr>
                <w:sz w:val="27"/>
                <w:szCs w:val="27"/>
              </w:rPr>
              <w:t xml:space="preserve"> изм</w:t>
            </w:r>
            <w:r w:rsidR="00E236D4" w:rsidRPr="00A36D8C">
              <w:rPr>
                <w:sz w:val="27"/>
                <w:szCs w:val="27"/>
              </w:rPr>
              <w:t>.</w:t>
            </w:r>
          </w:p>
        </w:tc>
        <w:tc>
          <w:tcPr>
            <w:tcW w:w="1079" w:type="pct"/>
            <w:vMerge w:val="restart"/>
            <w:vAlign w:val="center"/>
          </w:tcPr>
          <w:p w:rsidR="00D0661A" w:rsidRPr="00A36D8C" w:rsidRDefault="00D0661A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финансовые потребности на реализацию мероприятия (всего)</w:t>
            </w:r>
          </w:p>
        </w:tc>
        <w:tc>
          <w:tcPr>
            <w:tcW w:w="1434" w:type="pct"/>
            <w:vAlign w:val="center"/>
          </w:tcPr>
          <w:p w:rsidR="00D0661A" w:rsidRPr="00A36D8C" w:rsidRDefault="00D0661A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график реализации мероприятий</w:t>
            </w:r>
          </w:p>
        </w:tc>
      </w:tr>
      <w:tr w:rsidR="00611C9D" w:rsidRPr="00A36D8C" w:rsidTr="002577BB">
        <w:trPr>
          <w:trHeight w:val="310"/>
        </w:trPr>
        <w:tc>
          <w:tcPr>
            <w:tcW w:w="323" w:type="pct"/>
            <w:vMerge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</w:p>
        </w:tc>
        <w:tc>
          <w:tcPr>
            <w:tcW w:w="1672" w:type="pct"/>
            <w:vMerge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</w:p>
        </w:tc>
        <w:tc>
          <w:tcPr>
            <w:tcW w:w="492" w:type="pct"/>
            <w:vMerge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79" w:type="pct"/>
            <w:vMerge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pct"/>
            <w:vAlign w:val="center"/>
          </w:tcPr>
          <w:p w:rsidR="00611C9D" w:rsidRPr="006222F3" w:rsidRDefault="00611C9D" w:rsidP="00BC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611C9D" w:rsidRPr="0064005A" w:rsidTr="002577BB">
        <w:tc>
          <w:tcPr>
            <w:tcW w:w="323" w:type="pct"/>
          </w:tcPr>
          <w:p w:rsidR="00611C9D" w:rsidRPr="0064005A" w:rsidRDefault="00611C9D" w:rsidP="00BC405C">
            <w:pPr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1.</w:t>
            </w:r>
          </w:p>
        </w:tc>
        <w:tc>
          <w:tcPr>
            <w:tcW w:w="1672" w:type="pct"/>
          </w:tcPr>
          <w:p w:rsidR="00611C9D" w:rsidRPr="0064005A" w:rsidRDefault="00611C9D" w:rsidP="00BC405C">
            <w:pPr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мероприятия по ремонту объектов централизованной системы водоснабжения</w:t>
            </w:r>
          </w:p>
        </w:tc>
        <w:tc>
          <w:tcPr>
            <w:tcW w:w="492" w:type="pct"/>
            <w:vAlign w:val="center"/>
          </w:tcPr>
          <w:p w:rsidR="00611C9D" w:rsidRPr="0064005A" w:rsidRDefault="00611C9D" w:rsidP="00BC405C">
            <w:pPr>
              <w:jc w:val="center"/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тыс. руб.</w:t>
            </w:r>
          </w:p>
        </w:tc>
        <w:tc>
          <w:tcPr>
            <w:tcW w:w="1079" w:type="pct"/>
            <w:vAlign w:val="center"/>
          </w:tcPr>
          <w:p w:rsidR="00611C9D" w:rsidRPr="0064005A" w:rsidRDefault="00611C9D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pct"/>
            <w:vAlign w:val="center"/>
          </w:tcPr>
          <w:p w:rsidR="00611C9D" w:rsidRPr="0064005A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1459,0</w:t>
            </w:r>
          </w:p>
        </w:tc>
      </w:tr>
    </w:tbl>
    <w:p w:rsidR="00590DD2" w:rsidRPr="00A36D8C" w:rsidRDefault="00590DD2" w:rsidP="00590DD2">
      <w:pPr>
        <w:ind w:left="1080"/>
        <w:jc w:val="center"/>
        <w:rPr>
          <w:sz w:val="27"/>
          <w:szCs w:val="27"/>
        </w:rPr>
      </w:pPr>
    </w:p>
    <w:p w:rsidR="00D0661A" w:rsidRPr="00A36D8C" w:rsidRDefault="00D0661A" w:rsidP="00D0661A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Планируемый объем транспортируем</w:t>
      </w:r>
      <w:r w:rsidR="00932902" w:rsidRPr="00A36D8C">
        <w:rPr>
          <w:sz w:val="27"/>
          <w:szCs w:val="27"/>
        </w:rPr>
        <w:t>ой воды</w:t>
      </w:r>
    </w:p>
    <w:p w:rsidR="00D0661A" w:rsidRPr="00A36D8C" w:rsidRDefault="00D0661A" w:rsidP="00D0661A">
      <w:pPr>
        <w:ind w:left="1080"/>
        <w:jc w:val="center"/>
        <w:rPr>
          <w:sz w:val="27"/>
          <w:szCs w:val="27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4702"/>
        <w:gridCol w:w="1531"/>
        <w:gridCol w:w="2863"/>
      </w:tblGrid>
      <w:tr w:rsidR="00611C9D" w:rsidRPr="00A36D8C" w:rsidTr="002577BB">
        <w:trPr>
          <w:trHeight w:val="1119"/>
        </w:trPr>
        <w:tc>
          <w:tcPr>
            <w:tcW w:w="700" w:type="dxa"/>
            <w:shd w:val="clear" w:color="auto" w:fill="auto"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lastRenderedPageBreak/>
              <w:t>№</w:t>
            </w:r>
            <w:r w:rsidRPr="00A36D8C">
              <w:rPr>
                <w:sz w:val="27"/>
                <w:szCs w:val="27"/>
              </w:rPr>
              <w:br/>
            </w:r>
            <w:proofErr w:type="spellStart"/>
            <w:proofErr w:type="gramStart"/>
            <w:r w:rsidRPr="00A36D8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A36D8C">
              <w:rPr>
                <w:sz w:val="27"/>
                <w:szCs w:val="27"/>
              </w:rPr>
              <w:t>/</w:t>
            </w:r>
            <w:proofErr w:type="spellStart"/>
            <w:r w:rsidRPr="00A36D8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Показатели производственной деятельности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611C9D" w:rsidRPr="00301962" w:rsidRDefault="00611C9D" w:rsidP="00BC4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</w:tr>
      <w:tr w:rsidR="00611C9D" w:rsidRPr="00A36D8C" w:rsidTr="002577BB">
        <w:trPr>
          <w:trHeight w:val="369"/>
        </w:trPr>
        <w:tc>
          <w:tcPr>
            <w:tcW w:w="700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1.</w:t>
            </w:r>
          </w:p>
        </w:tc>
        <w:tc>
          <w:tcPr>
            <w:tcW w:w="4702" w:type="dxa"/>
            <w:shd w:val="clear" w:color="auto" w:fill="auto"/>
            <w:noWrap/>
            <w:vAlign w:val="center"/>
          </w:tcPr>
          <w:p w:rsidR="00611C9D" w:rsidRPr="00A36D8C" w:rsidRDefault="00611C9D" w:rsidP="00B221BA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 Объем принятой к транспортировке воды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488,50</w:t>
            </w:r>
          </w:p>
        </w:tc>
      </w:tr>
      <w:tr w:rsidR="00611C9D" w:rsidRPr="00A36D8C" w:rsidTr="002577BB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2.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Объем потерь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  <w:vAlign w:val="center"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11C9D" w:rsidRPr="00A36D8C" w:rsidTr="002577BB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3.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B221BA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Уровень потерь к объему принятой к транспортировке воды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%</w:t>
            </w:r>
          </w:p>
        </w:tc>
        <w:tc>
          <w:tcPr>
            <w:tcW w:w="2863" w:type="dxa"/>
            <w:shd w:val="clear" w:color="auto" w:fill="auto"/>
            <w:noWrap/>
            <w:vAlign w:val="center"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11C9D" w:rsidRPr="00A36D8C" w:rsidTr="002577BB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Собственное потребление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  <w:vAlign w:val="center"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11C9D" w:rsidRPr="00A36D8C" w:rsidTr="002577BB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Объем реализации товаров и услуг, в том числе по потребителям: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  <w:vAlign w:val="center"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488,50</w:t>
            </w:r>
          </w:p>
        </w:tc>
      </w:tr>
      <w:tr w:rsidR="00611C9D" w:rsidRPr="00A36D8C" w:rsidTr="002577BB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A36D8C">
            <w:pPr>
              <w:ind w:firstLineChars="100" w:firstLine="270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-населению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11C9D" w:rsidRPr="00A36D8C" w:rsidTr="002577BB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</w:t>
            </w:r>
            <w:r w:rsidRPr="00A36D8C">
              <w:rPr>
                <w:sz w:val="27"/>
                <w:szCs w:val="27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A36D8C">
            <w:pPr>
              <w:ind w:firstLineChars="100" w:firstLine="270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- бюджетным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11C9D" w:rsidRPr="00A36D8C" w:rsidTr="002577BB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611C9D" w:rsidRPr="00A36D8C" w:rsidRDefault="00611C9D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5.3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611C9D" w:rsidRPr="00A36D8C" w:rsidRDefault="00611C9D" w:rsidP="00A36D8C">
            <w:pPr>
              <w:ind w:firstLineChars="100" w:firstLine="270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- прочим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11C9D" w:rsidRPr="00A36D8C" w:rsidRDefault="00611C9D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863" w:type="dxa"/>
            <w:shd w:val="clear" w:color="auto" w:fill="auto"/>
            <w:noWrap/>
          </w:tcPr>
          <w:p w:rsidR="00611C9D" w:rsidRPr="00A36D8C" w:rsidRDefault="004477AE" w:rsidP="004477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488,50</w:t>
            </w:r>
          </w:p>
        </w:tc>
      </w:tr>
    </w:tbl>
    <w:p w:rsidR="00D0661A" w:rsidRPr="00A36D8C" w:rsidRDefault="00D0661A" w:rsidP="00D0661A">
      <w:pPr>
        <w:ind w:left="1080"/>
        <w:jc w:val="center"/>
        <w:rPr>
          <w:sz w:val="27"/>
          <w:szCs w:val="27"/>
        </w:rPr>
      </w:pPr>
    </w:p>
    <w:p w:rsidR="00D0661A" w:rsidRPr="00F86F21" w:rsidRDefault="00D0661A" w:rsidP="00F86F21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Объем финансовых потребностей, необходимых для реализации производственной программы</w:t>
      </w:r>
      <w:r w:rsidR="00EB0147" w:rsidRPr="00A36D8C">
        <w:rPr>
          <w:sz w:val="27"/>
          <w:szCs w:val="27"/>
        </w:rPr>
        <w:t xml:space="preserve"> в сфере водоснабжения</w:t>
      </w:r>
    </w:p>
    <w:p w:rsidR="00F86F21" w:rsidRDefault="00F86F21" w:rsidP="00D0661A">
      <w:pPr>
        <w:ind w:left="1080"/>
        <w:jc w:val="both"/>
        <w:rPr>
          <w:sz w:val="27"/>
          <w:szCs w:val="27"/>
        </w:rPr>
      </w:pPr>
    </w:p>
    <w:p w:rsidR="00D0661A" w:rsidRDefault="00D0661A" w:rsidP="00D0661A">
      <w:pPr>
        <w:ind w:left="1080"/>
        <w:jc w:val="both"/>
        <w:rPr>
          <w:sz w:val="27"/>
          <w:szCs w:val="27"/>
        </w:rPr>
      </w:pPr>
      <w:r w:rsidRPr="00A36D8C">
        <w:rPr>
          <w:sz w:val="27"/>
          <w:szCs w:val="27"/>
        </w:rPr>
        <w:t xml:space="preserve">2016 год – </w:t>
      </w:r>
      <w:r w:rsidR="00334C03">
        <w:rPr>
          <w:sz w:val="27"/>
          <w:szCs w:val="27"/>
        </w:rPr>
        <w:t>1459,00</w:t>
      </w:r>
      <w:r w:rsidR="00611C9D">
        <w:rPr>
          <w:sz w:val="27"/>
          <w:szCs w:val="27"/>
        </w:rPr>
        <w:t xml:space="preserve">  тыс. руб.</w:t>
      </w:r>
    </w:p>
    <w:p w:rsidR="00611C9D" w:rsidRPr="00A36D8C" w:rsidRDefault="00611C9D" w:rsidP="00D0661A">
      <w:pPr>
        <w:ind w:left="1080"/>
        <w:jc w:val="both"/>
        <w:rPr>
          <w:sz w:val="27"/>
          <w:szCs w:val="27"/>
        </w:rPr>
      </w:pPr>
    </w:p>
    <w:p w:rsidR="00D0661A" w:rsidRPr="00A36D8C" w:rsidRDefault="00EE35FB" w:rsidP="00D0661A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Плановые значения показателей</w:t>
      </w:r>
      <w:r w:rsidR="00D0661A" w:rsidRPr="00A36D8C">
        <w:rPr>
          <w:sz w:val="27"/>
          <w:szCs w:val="27"/>
        </w:rPr>
        <w:t xml:space="preserve"> надежности, качества и  энергетической эффективности объектов централизованной системы </w:t>
      </w:r>
      <w:r w:rsidR="006A31D7" w:rsidRPr="00A36D8C">
        <w:rPr>
          <w:sz w:val="27"/>
          <w:szCs w:val="27"/>
        </w:rPr>
        <w:t xml:space="preserve">холодного водоснабжения </w:t>
      </w:r>
    </w:p>
    <w:p w:rsidR="00D0661A" w:rsidRPr="00A36D8C" w:rsidRDefault="00D0661A" w:rsidP="00D0661A">
      <w:pPr>
        <w:ind w:left="1080"/>
        <w:jc w:val="center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6576"/>
        <w:gridCol w:w="2514"/>
      </w:tblGrid>
      <w:tr w:rsidR="00502ADB" w:rsidRPr="00A36D8C" w:rsidTr="00334C03">
        <w:trPr>
          <w:trHeight w:val="146"/>
        </w:trPr>
        <w:tc>
          <w:tcPr>
            <w:tcW w:w="387" w:type="pct"/>
            <w:vAlign w:val="center"/>
          </w:tcPr>
          <w:p w:rsidR="00502ADB" w:rsidRPr="00A36D8C" w:rsidRDefault="00502ADB" w:rsidP="00BC405C">
            <w:pPr>
              <w:spacing w:after="160" w:line="240" w:lineRule="exact"/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36D8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A36D8C">
              <w:rPr>
                <w:sz w:val="27"/>
                <w:szCs w:val="27"/>
              </w:rPr>
              <w:t>/</w:t>
            </w:r>
            <w:proofErr w:type="spellStart"/>
            <w:r w:rsidRPr="00A36D8C">
              <w:rPr>
                <w:sz w:val="27"/>
                <w:szCs w:val="27"/>
              </w:rPr>
              <w:t>п</w:t>
            </w:r>
            <w:proofErr w:type="spellEnd"/>
          </w:p>
          <w:p w:rsidR="00502ADB" w:rsidRPr="00A36D8C" w:rsidRDefault="00502ADB" w:rsidP="00BC405C">
            <w:pPr>
              <w:spacing w:after="160"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337" w:type="pct"/>
            <w:vAlign w:val="center"/>
          </w:tcPr>
          <w:p w:rsidR="00502ADB" w:rsidRPr="00A36D8C" w:rsidRDefault="00502ADB" w:rsidP="00BC405C">
            <w:pPr>
              <w:spacing w:after="160" w:line="240" w:lineRule="exact"/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76" w:type="pct"/>
            <w:vAlign w:val="center"/>
          </w:tcPr>
          <w:p w:rsidR="00502ADB" w:rsidRPr="00DD14CC" w:rsidRDefault="00502ADB" w:rsidP="00BC405C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DD14CC">
              <w:rPr>
                <w:sz w:val="24"/>
                <w:szCs w:val="24"/>
              </w:rPr>
              <w:t>плановое значение показателя на 2016 г.</w:t>
            </w:r>
          </w:p>
        </w:tc>
      </w:tr>
      <w:tr w:rsidR="00502ADB" w:rsidRPr="00A36D8C" w:rsidTr="00334C03">
        <w:trPr>
          <w:trHeight w:val="146"/>
        </w:trPr>
        <w:tc>
          <w:tcPr>
            <w:tcW w:w="387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1.1</w:t>
            </w:r>
          </w:p>
        </w:tc>
        <w:tc>
          <w:tcPr>
            <w:tcW w:w="3337" w:type="pct"/>
            <w:vAlign w:val="center"/>
          </w:tcPr>
          <w:p w:rsidR="00502ADB" w:rsidRPr="00A36D8C" w:rsidRDefault="00502ADB" w:rsidP="003F467B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доля проб питьевой воды в распределительной водопроводной сети, не соответствующих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,00</w:t>
            </w:r>
          </w:p>
        </w:tc>
      </w:tr>
      <w:tr w:rsidR="00502ADB" w:rsidRPr="00A36D8C" w:rsidTr="00334C03">
        <w:trPr>
          <w:trHeight w:val="146"/>
        </w:trPr>
        <w:tc>
          <w:tcPr>
            <w:tcW w:w="387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337" w:type="pct"/>
            <w:vAlign w:val="center"/>
          </w:tcPr>
          <w:p w:rsidR="00502ADB" w:rsidRPr="00A36D8C" w:rsidRDefault="00502ADB" w:rsidP="00E73924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2.Показатели надежности и бесперебойности системы холодного водоснабжения </w:t>
            </w:r>
          </w:p>
        </w:tc>
        <w:tc>
          <w:tcPr>
            <w:tcW w:w="1276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</w:p>
        </w:tc>
      </w:tr>
      <w:tr w:rsidR="00502ADB" w:rsidRPr="00A36D8C" w:rsidTr="00334C03">
        <w:trPr>
          <w:trHeight w:val="146"/>
        </w:trPr>
        <w:tc>
          <w:tcPr>
            <w:tcW w:w="387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2.1</w:t>
            </w:r>
          </w:p>
        </w:tc>
        <w:tc>
          <w:tcPr>
            <w:tcW w:w="3337" w:type="pct"/>
            <w:vAlign w:val="center"/>
          </w:tcPr>
          <w:p w:rsidR="00502ADB" w:rsidRPr="00A36D8C" w:rsidRDefault="00502ADB" w:rsidP="003F467B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A36D8C">
              <w:rPr>
                <w:sz w:val="27"/>
                <w:szCs w:val="27"/>
              </w:rPr>
              <w:t>км</w:t>
            </w:r>
            <w:proofErr w:type="gramEnd"/>
            <w:r w:rsidRPr="00A36D8C">
              <w:rPr>
                <w:sz w:val="27"/>
                <w:szCs w:val="27"/>
              </w:rPr>
              <w:t>)</w:t>
            </w:r>
          </w:p>
        </w:tc>
        <w:tc>
          <w:tcPr>
            <w:tcW w:w="1276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502ADB" w:rsidRPr="00A36D8C" w:rsidTr="00334C03">
        <w:trPr>
          <w:trHeight w:val="833"/>
        </w:trPr>
        <w:tc>
          <w:tcPr>
            <w:tcW w:w="387" w:type="pct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lastRenderedPageBreak/>
              <w:t>3.1</w:t>
            </w:r>
          </w:p>
        </w:tc>
        <w:tc>
          <w:tcPr>
            <w:tcW w:w="3337" w:type="pct"/>
            <w:vAlign w:val="center"/>
          </w:tcPr>
          <w:p w:rsidR="00502ADB" w:rsidRPr="00A36D8C" w:rsidRDefault="00502ADB" w:rsidP="003F467B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76" w:type="pct"/>
            <w:vAlign w:val="center"/>
          </w:tcPr>
          <w:p w:rsidR="00502ADB" w:rsidRPr="0064005A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502ADB" w:rsidRPr="00A36D8C" w:rsidTr="00334C03">
        <w:trPr>
          <w:trHeight w:val="833"/>
        </w:trPr>
        <w:tc>
          <w:tcPr>
            <w:tcW w:w="387" w:type="pct"/>
            <w:vAlign w:val="center"/>
          </w:tcPr>
          <w:p w:rsidR="00502ADB" w:rsidRPr="00A36D8C" w:rsidRDefault="00502ADB" w:rsidP="00EC03A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3.2</w:t>
            </w:r>
          </w:p>
        </w:tc>
        <w:tc>
          <w:tcPr>
            <w:tcW w:w="3337" w:type="pct"/>
            <w:vAlign w:val="center"/>
          </w:tcPr>
          <w:p w:rsidR="00502ADB" w:rsidRPr="00A36D8C" w:rsidRDefault="00502ADB" w:rsidP="003F467B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36D8C">
              <w:rPr>
                <w:sz w:val="27"/>
                <w:szCs w:val="27"/>
              </w:rPr>
              <w:t>ч</w:t>
            </w:r>
            <w:proofErr w:type="gramEnd"/>
            <w:r w:rsidRPr="00A36D8C">
              <w:rPr>
                <w:sz w:val="27"/>
                <w:szCs w:val="27"/>
              </w:rPr>
              <w:t>/куб. м)</w:t>
            </w:r>
          </w:p>
        </w:tc>
        <w:tc>
          <w:tcPr>
            <w:tcW w:w="1276" w:type="pct"/>
            <w:vAlign w:val="center"/>
          </w:tcPr>
          <w:p w:rsidR="00502ADB" w:rsidRPr="0064005A" w:rsidRDefault="00502ADB" w:rsidP="00BC405C">
            <w:pPr>
              <w:jc w:val="center"/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,61</w:t>
            </w:r>
          </w:p>
        </w:tc>
      </w:tr>
    </w:tbl>
    <w:p w:rsidR="005A4608" w:rsidRPr="00A36D8C" w:rsidRDefault="005A4608" w:rsidP="00F51016">
      <w:pPr>
        <w:pStyle w:val="aa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477AE" w:rsidRDefault="005A4608" w:rsidP="004477AE">
      <w:pPr>
        <w:numPr>
          <w:ilvl w:val="0"/>
          <w:numId w:val="4"/>
        </w:numPr>
        <w:ind w:left="0" w:firstLine="0"/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Перечень плановых мероприятий по ремонту объектов централизованных систем водоотведения, мероприятий по энергосбережению и энергоэффективности</w:t>
      </w:r>
    </w:p>
    <w:p w:rsidR="004477AE" w:rsidRPr="004477AE" w:rsidRDefault="004477AE" w:rsidP="004477AE">
      <w:pPr>
        <w:rPr>
          <w:sz w:val="27"/>
          <w:szCs w:val="27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307"/>
        <w:gridCol w:w="973"/>
        <w:gridCol w:w="2134"/>
        <w:gridCol w:w="2836"/>
      </w:tblGrid>
      <w:tr w:rsidR="004477AE" w:rsidRPr="00A36D8C" w:rsidTr="00502ADB">
        <w:tc>
          <w:tcPr>
            <w:tcW w:w="323" w:type="pct"/>
            <w:vMerge w:val="restart"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36D8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A36D8C">
              <w:rPr>
                <w:sz w:val="27"/>
                <w:szCs w:val="27"/>
              </w:rPr>
              <w:t>/</w:t>
            </w:r>
            <w:proofErr w:type="spellStart"/>
            <w:r w:rsidRPr="00A36D8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672" w:type="pct"/>
            <w:vMerge w:val="restart"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492" w:type="pct"/>
            <w:vMerge w:val="restart"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ед. изм.</w:t>
            </w:r>
          </w:p>
        </w:tc>
        <w:tc>
          <w:tcPr>
            <w:tcW w:w="1079" w:type="pct"/>
            <w:vMerge w:val="restart"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финансовые потребности на реализацию мероприятия (всего)</w:t>
            </w:r>
          </w:p>
        </w:tc>
        <w:tc>
          <w:tcPr>
            <w:tcW w:w="1434" w:type="pct"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график реализации мероприятий</w:t>
            </w:r>
          </w:p>
        </w:tc>
      </w:tr>
      <w:tr w:rsidR="004477AE" w:rsidRPr="00A36D8C" w:rsidTr="00502ADB">
        <w:trPr>
          <w:trHeight w:val="310"/>
        </w:trPr>
        <w:tc>
          <w:tcPr>
            <w:tcW w:w="323" w:type="pct"/>
            <w:vMerge/>
          </w:tcPr>
          <w:p w:rsidR="004477AE" w:rsidRPr="00A36D8C" w:rsidRDefault="004477AE" w:rsidP="00BC405C">
            <w:pPr>
              <w:rPr>
                <w:sz w:val="27"/>
                <w:szCs w:val="27"/>
              </w:rPr>
            </w:pPr>
          </w:p>
        </w:tc>
        <w:tc>
          <w:tcPr>
            <w:tcW w:w="1672" w:type="pct"/>
            <w:vMerge/>
          </w:tcPr>
          <w:p w:rsidR="004477AE" w:rsidRPr="00A36D8C" w:rsidRDefault="004477AE" w:rsidP="00BC405C">
            <w:pPr>
              <w:rPr>
                <w:sz w:val="27"/>
                <w:szCs w:val="27"/>
              </w:rPr>
            </w:pPr>
          </w:p>
        </w:tc>
        <w:tc>
          <w:tcPr>
            <w:tcW w:w="492" w:type="pct"/>
            <w:vMerge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79" w:type="pct"/>
            <w:vMerge/>
            <w:vAlign w:val="center"/>
          </w:tcPr>
          <w:p w:rsidR="004477AE" w:rsidRPr="00A36D8C" w:rsidRDefault="004477AE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pct"/>
            <w:vAlign w:val="center"/>
          </w:tcPr>
          <w:p w:rsidR="004477AE" w:rsidRPr="006222F3" w:rsidRDefault="004477AE" w:rsidP="00BC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477AE" w:rsidRPr="0064005A" w:rsidTr="00502ADB">
        <w:tc>
          <w:tcPr>
            <w:tcW w:w="323" w:type="pct"/>
          </w:tcPr>
          <w:p w:rsidR="004477AE" w:rsidRPr="0064005A" w:rsidRDefault="004477AE" w:rsidP="00BC405C">
            <w:pPr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1.</w:t>
            </w:r>
          </w:p>
        </w:tc>
        <w:tc>
          <w:tcPr>
            <w:tcW w:w="1672" w:type="pct"/>
          </w:tcPr>
          <w:p w:rsidR="004477AE" w:rsidRPr="0064005A" w:rsidRDefault="004477AE" w:rsidP="00BC405C">
            <w:pPr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 xml:space="preserve">мероприятия по ремонту объектов централизованной системы </w:t>
            </w:r>
            <w:r>
              <w:rPr>
                <w:sz w:val="27"/>
                <w:szCs w:val="27"/>
              </w:rPr>
              <w:t>водоотведения</w:t>
            </w:r>
          </w:p>
        </w:tc>
        <w:tc>
          <w:tcPr>
            <w:tcW w:w="492" w:type="pct"/>
            <w:vAlign w:val="center"/>
          </w:tcPr>
          <w:p w:rsidR="004477AE" w:rsidRPr="0064005A" w:rsidRDefault="004477AE" w:rsidP="00BC405C">
            <w:pPr>
              <w:jc w:val="center"/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тыс. руб.</w:t>
            </w:r>
          </w:p>
        </w:tc>
        <w:tc>
          <w:tcPr>
            <w:tcW w:w="1079" w:type="pct"/>
            <w:vAlign w:val="center"/>
          </w:tcPr>
          <w:p w:rsidR="004477AE" w:rsidRPr="0064005A" w:rsidRDefault="004477AE" w:rsidP="00BC405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pct"/>
            <w:vAlign w:val="center"/>
          </w:tcPr>
          <w:p w:rsidR="004477AE" w:rsidRPr="0064005A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632,81</w:t>
            </w:r>
          </w:p>
        </w:tc>
      </w:tr>
    </w:tbl>
    <w:p w:rsidR="005A4608" w:rsidRPr="00A36D8C" w:rsidRDefault="005A4608" w:rsidP="005A4608">
      <w:pPr>
        <w:jc w:val="center"/>
        <w:rPr>
          <w:sz w:val="27"/>
          <w:szCs w:val="27"/>
        </w:rPr>
      </w:pPr>
    </w:p>
    <w:p w:rsidR="00747FB1" w:rsidRPr="00A36D8C" w:rsidRDefault="00747FB1" w:rsidP="00747FB1">
      <w:pPr>
        <w:ind w:left="1080"/>
        <w:jc w:val="center"/>
        <w:rPr>
          <w:sz w:val="27"/>
          <w:szCs w:val="27"/>
        </w:rPr>
      </w:pPr>
    </w:p>
    <w:p w:rsidR="005A4608" w:rsidRPr="00A36D8C" w:rsidRDefault="005A4608" w:rsidP="005A4608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Планируемый объем транспортируемых сточных вод</w:t>
      </w:r>
    </w:p>
    <w:p w:rsidR="005A4608" w:rsidRPr="00A36D8C" w:rsidRDefault="005A4608" w:rsidP="00747FB1">
      <w:pPr>
        <w:ind w:left="1080"/>
        <w:jc w:val="center"/>
        <w:rPr>
          <w:sz w:val="27"/>
          <w:szCs w:val="27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5552"/>
        <w:gridCol w:w="1134"/>
        <w:gridCol w:w="2410"/>
      </w:tblGrid>
      <w:tr w:rsidR="00502ADB" w:rsidRPr="00A36D8C" w:rsidTr="00502ADB">
        <w:trPr>
          <w:trHeight w:val="1119"/>
        </w:trPr>
        <w:tc>
          <w:tcPr>
            <w:tcW w:w="700" w:type="dxa"/>
            <w:shd w:val="clear" w:color="auto" w:fill="auto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№</w:t>
            </w:r>
            <w:r w:rsidRPr="00A36D8C">
              <w:rPr>
                <w:sz w:val="27"/>
                <w:szCs w:val="27"/>
              </w:rPr>
              <w:br/>
            </w:r>
            <w:proofErr w:type="spellStart"/>
            <w:proofErr w:type="gramStart"/>
            <w:r w:rsidRPr="00A36D8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A36D8C">
              <w:rPr>
                <w:sz w:val="27"/>
                <w:szCs w:val="27"/>
              </w:rPr>
              <w:t>/</w:t>
            </w:r>
            <w:proofErr w:type="spellStart"/>
            <w:r w:rsidRPr="00A36D8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Показатели производственной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2ADB" w:rsidRPr="00EA28FD" w:rsidRDefault="00502ADB" w:rsidP="00BC405C">
            <w:pPr>
              <w:jc w:val="center"/>
              <w:rPr>
                <w:sz w:val="26"/>
                <w:szCs w:val="26"/>
              </w:rPr>
            </w:pPr>
            <w:r w:rsidRPr="00EA28FD">
              <w:rPr>
                <w:sz w:val="26"/>
                <w:szCs w:val="26"/>
              </w:rPr>
              <w:t>2016 г.</w:t>
            </w:r>
          </w:p>
        </w:tc>
      </w:tr>
      <w:tr w:rsidR="00502ADB" w:rsidRPr="00A36D8C" w:rsidTr="00502ADB">
        <w:trPr>
          <w:trHeight w:val="369"/>
        </w:trPr>
        <w:tc>
          <w:tcPr>
            <w:tcW w:w="70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1.</w:t>
            </w:r>
          </w:p>
        </w:tc>
        <w:tc>
          <w:tcPr>
            <w:tcW w:w="5552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 Объем транспортируемых сточных вод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1047,10</w:t>
            </w:r>
          </w:p>
        </w:tc>
      </w:tr>
      <w:tr w:rsidR="00502ADB" w:rsidRPr="00A36D8C" w:rsidTr="00502ADB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2.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Объем транспортируемых сточных вод, пропущенный через очистные сооружения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502ADB" w:rsidRPr="00A36D8C" w:rsidTr="00502ADB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3.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C63C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A36D8C">
              <w:rPr>
                <w:sz w:val="27"/>
                <w:szCs w:val="27"/>
              </w:rPr>
              <w:t>обственные стоки предприятия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502ADB" w:rsidRPr="00A36D8C" w:rsidTr="00502ADB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36D8C">
              <w:rPr>
                <w:sz w:val="27"/>
                <w:szCs w:val="27"/>
              </w:rPr>
              <w:t>.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Объем реализации товаров и услуг, в том числе по потребителям: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1047,10</w:t>
            </w:r>
          </w:p>
        </w:tc>
      </w:tr>
      <w:tr w:rsidR="00502ADB" w:rsidRPr="00A36D8C" w:rsidTr="00502ADB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502ADB" w:rsidRPr="00A36D8C" w:rsidRDefault="00502ADB" w:rsidP="00C63C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36D8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A36D8C">
            <w:pPr>
              <w:ind w:firstLineChars="100" w:firstLine="270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-населению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502ADB" w:rsidRPr="00A36D8C" w:rsidTr="00502ADB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502ADB" w:rsidRPr="00A36D8C" w:rsidRDefault="00502ADB" w:rsidP="00C63C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</w:t>
            </w:r>
            <w:r w:rsidRPr="00A36D8C">
              <w:rPr>
                <w:sz w:val="27"/>
                <w:szCs w:val="27"/>
              </w:rPr>
              <w:t xml:space="preserve">. 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A36D8C">
            <w:pPr>
              <w:ind w:firstLineChars="100" w:firstLine="270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- бюджетным потребителям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0,00</w:t>
            </w:r>
          </w:p>
        </w:tc>
      </w:tr>
      <w:tr w:rsidR="00502ADB" w:rsidRPr="00A36D8C" w:rsidTr="00502ADB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502ADB" w:rsidRPr="00A36D8C" w:rsidRDefault="00502ADB" w:rsidP="00BC40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502ADB" w:rsidRPr="00A36D8C" w:rsidRDefault="00502ADB" w:rsidP="00A36D8C">
            <w:pPr>
              <w:ind w:firstLineChars="100" w:firstLine="270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- прочим потребителям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тыс. куб. м</w:t>
            </w:r>
          </w:p>
        </w:tc>
        <w:tc>
          <w:tcPr>
            <w:tcW w:w="2410" w:type="dxa"/>
            <w:shd w:val="clear" w:color="auto" w:fill="auto"/>
            <w:noWrap/>
          </w:tcPr>
          <w:p w:rsidR="00502ADB" w:rsidRPr="00A36D8C" w:rsidRDefault="00502ADB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1047,10</w:t>
            </w:r>
          </w:p>
        </w:tc>
      </w:tr>
    </w:tbl>
    <w:p w:rsidR="005A4608" w:rsidRPr="00A36D8C" w:rsidRDefault="005A4608" w:rsidP="005A4608">
      <w:pPr>
        <w:ind w:left="1080"/>
        <w:jc w:val="center"/>
        <w:rPr>
          <w:sz w:val="27"/>
          <w:szCs w:val="27"/>
        </w:rPr>
      </w:pPr>
    </w:p>
    <w:p w:rsidR="005A4608" w:rsidRPr="00A36D8C" w:rsidRDefault="005A4608" w:rsidP="005A4608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>Объем финансовых потребностей, необходимых для реализации производственной программы</w:t>
      </w:r>
      <w:r w:rsidR="003202DB">
        <w:rPr>
          <w:sz w:val="27"/>
          <w:szCs w:val="27"/>
        </w:rPr>
        <w:t xml:space="preserve"> в сфере водоотведения</w:t>
      </w:r>
    </w:p>
    <w:p w:rsidR="005A4608" w:rsidRPr="00A36D8C" w:rsidRDefault="005A4608" w:rsidP="005A4608">
      <w:pPr>
        <w:ind w:left="1080"/>
        <w:jc w:val="center"/>
        <w:rPr>
          <w:sz w:val="27"/>
          <w:szCs w:val="27"/>
        </w:rPr>
      </w:pPr>
    </w:p>
    <w:p w:rsidR="005A4608" w:rsidRPr="00A36D8C" w:rsidRDefault="005A4608" w:rsidP="005A4608">
      <w:pPr>
        <w:ind w:left="1080"/>
        <w:jc w:val="both"/>
        <w:rPr>
          <w:sz w:val="27"/>
          <w:szCs w:val="27"/>
        </w:rPr>
      </w:pPr>
      <w:r w:rsidRPr="00A36D8C">
        <w:rPr>
          <w:sz w:val="27"/>
          <w:szCs w:val="27"/>
        </w:rPr>
        <w:t>Объем финансовых потребностей:</w:t>
      </w:r>
    </w:p>
    <w:p w:rsidR="005A4608" w:rsidRPr="00A36D8C" w:rsidRDefault="005A4608" w:rsidP="005A4608">
      <w:pPr>
        <w:ind w:left="1080"/>
        <w:jc w:val="both"/>
        <w:rPr>
          <w:sz w:val="27"/>
          <w:szCs w:val="27"/>
        </w:rPr>
      </w:pPr>
      <w:r w:rsidRPr="00A36D8C">
        <w:rPr>
          <w:sz w:val="27"/>
          <w:szCs w:val="27"/>
        </w:rPr>
        <w:lastRenderedPageBreak/>
        <w:t xml:space="preserve">2016 год – </w:t>
      </w:r>
      <w:r w:rsidR="00334C03">
        <w:rPr>
          <w:sz w:val="27"/>
          <w:szCs w:val="27"/>
        </w:rPr>
        <w:t>632,81</w:t>
      </w:r>
      <w:r w:rsidRPr="00A36D8C">
        <w:rPr>
          <w:sz w:val="27"/>
          <w:szCs w:val="27"/>
        </w:rPr>
        <w:t xml:space="preserve">  тыс. руб.;</w:t>
      </w:r>
    </w:p>
    <w:p w:rsidR="005A4608" w:rsidRPr="00A36D8C" w:rsidRDefault="005A4608" w:rsidP="005A4608">
      <w:pPr>
        <w:ind w:left="1080"/>
        <w:jc w:val="both"/>
        <w:rPr>
          <w:sz w:val="27"/>
          <w:szCs w:val="27"/>
        </w:rPr>
      </w:pPr>
    </w:p>
    <w:p w:rsidR="005A4608" w:rsidRPr="00A36D8C" w:rsidRDefault="005A4608" w:rsidP="005A4608">
      <w:pPr>
        <w:numPr>
          <w:ilvl w:val="0"/>
          <w:numId w:val="4"/>
        </w:numPr>
        <w:jc w:val="center"/>
        <w:rPr>
          <w:sz w:val="27"/>
          <w:szCs w:val="27"/>
        </w:rPr>
      </w:pPr>
      <w:r w:rsidRPr="00A36D8C">
        <w:rPr>
          <w:sz w:val="27"/>
          <w:szCs w:val="27"/>
        </w:rPr>
        <w:t xml:space="preserve">Показатели надежности, качества и  энергетической эффективности объектов централизованной системы водоотведения </w:t>
      </w:r>
    </w:p>
    <w:p w:rsidR="005A4608" w:rsidRPr="00A36D8C" w:rsidRDefault="005A4608" w:rsidP="005A4608">
      <w:pPr>
        <w:ind w:left="1080"/>
        <w:jc w:val="center"/>
        <w:rPr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5598"/>
        <w:gridCol w:w="3685"/>
      </w:tblGrid>
      <w:tr w:rsidR="003E21A9" w:rsidRPr="00A36D8C" w:rsidTr="003E21A9">
        <w:trPr>
          <w:trHeight w:val="146"/>
        </w:trPr>
        <w:tc>
          <w:tcPr>
            <w:tcW w:w="606" w:type="dxa"/>
            <w:vAlign w:val="center"/>
          </w:tcPr>
          <w:p w:rsidR="003E21A9" w:rsidRPr="00A36D8C" w:rsidRDefault="003E21A9" w:rsidP="00BC405C">
            <w:pPr>
              <w:spacing w:after="160" w:line="240" w:lineRule="exact"/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36D8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A36D8C">
              <w:rPr>
                <w:sz w:val="27"/>
                <w:szCs w:val="27"/>
              </w:rPr>
              <w:t>/</w:t>
            </w:r>
            <w:proofErr w:type="spellStart"/>
            <w:r w:rsidRPr="00A36D8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98" w:type="dxa"/>
            <w:vAlign w:val="center"/>
          </w:tcPr>
          <w:p w:rsidR="003E21A9" w:rsidRPr="00A36D8C" w:rsidRDefault="003E21A9" w:rsidP="00BC405C">
            <w:pPr>
              <w:spacing w:after="160" w:line="240" w:lineRule="exact"/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:rsidR="003E21A9" w:rsidRPr="00A36D8C" w:rsidRDefault="003E21A9" w:rsidP="00BC405C">
            <w:pPr>
              <w:spacing w:after="160" w:line="240" w:lineRule="exact"/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плановое значение показателя на 2016 г.</w:t>
            </w:r>
          </w:p>
        </w:tc>
      </w:tr>
      <w:tr w:rsidR="003E21A9" w:rsidRPr="00A36D8C" w:rsidTr="003E21A9">
        <w:trPr>
          <w:trHeight w:val="146"/>
        </w:trPr>
        <w:tc>
          <w:tcPr>
            <w:tcW w:w="606" w:type="dxa"/>
            <w:vAlign w:val="center"/>
          </w:tcPr>
          <w:p w:rsidR="003E21A9" w:rsidRPr="00A36D8C" w:rsidRDefault="003E21A9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1.1</w:t>
            </w:r>
          </w:p>
        </w:tc>
        <w:tc>
          <w:tcPr>
            <w:tcW w:w="5598" w:type="dxa"/>
            <w:vAlign w:val="center"/>
          </w:tcPr>
          <w:p w:rsidR="003E21A9" w:rsidRPr="00A36D8C" w:rsidRDefault="003E21A9" w:rsidP="00A36D8C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удельное количество аварий и засоров в расчете на протяженность канализационной сети в год, </w:t>
            </w:r>
            <w:r>
              <w:rPr>
                <w:sz w:val="27"/>
                <w:szCs w:val="27"/>
              </w:rPr>
              <w:t>(</w:t>
            </w:r>
            <w:r w:rsidRPr="00A36D8C">
              <w:rPr>
                <w:sz w:val="27"/>
                <w:szCs w:val="27"/>
              </w:rPr>
              <w:t>ед./</w:t>
            </w:r>
            <w:proofErr w:type="gramStart"/>
            <w:r w:rsidRPr="00A36D8C">
              <w:rPr>
                <w:sz w:val="27"/>
                <w:szCs w:val="27"/>
              </w:rPr>
              <w:t>км</w:t>
            </w:r>
            <w:proofErr w:type="gramEnd"/>
            <w:r w:rsidRPr="00A36D8C">
              <w:rPr>
                <w:sz w:val="27"/>
                <w:szCs w:val="27"/>
              </w:rPr>
              <w:t>)</w:t>
            </w:r>
          </w:p>
        </w:tc>
        <w:tc>
          <w:tcPr>
            <w:tcW w:w="3685" w:type="dxa"/>
            <w:vAlign w:val="center"/>
          </w:tcPr>
          <w:p w:rsidR="003E21A9" w:rsidRPr="00A36D8C" w:rsidRDefault="003E21A9" w:rsidP="00BC40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3E21A9" w:rsidRPr="00A36D8C" w:rsidTr="003E21A9">
        <w:trPr>
          <w:trHeight w:val="146"/>
        </w:trPr>
        <w:tc>
          <w:tcPr>
            <w:tcW w:w="606" w:type="dxa"/>
            <w:vAlign w:val="center"/>
          </w:tcPr>
          <w:p w:rsidR="003E21A9" w:rsidRPr="00A36D8C" w:rsidRDefault="003E21A9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2.1</w:t>
            </w:r>
          </w:p>
        </w:tc>
        <w:tc>
          <w:tcPr>
            <w:tcW w:w="5598" w:type="dxa"/>
            <w:vAlign w:val="center"/>
          </w:tcPr>
          <w:p w:rsidR="003E21A9" w:rsidRPr="00A36D8C" w:rsidRDefault="003E21A9" w:rsidP="00BC405C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очистка не предусмотрена сферой деятельности</w:t>
            </w:r>
          </w:p>
        </w:tc>
        <w:tc>
          <w:tcPr>
            <w:tcW w:w="3685" w:type="dxa"/>
            <w:vAlign w:val="center"/>
          </w:tcPr>
          <w:p w:rsidR="003E21A9" w:rsidRPr="00A36D8C" w:rsidRDefault="003E21A9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 xml:space="preserve"> - </w:t>
            </w:r>
          </w:p>
        </w:tc>
      </w:tr>
      <w:tr w:rsidR="003E21A9" w:rsidRPr="00A36D8C" w:rsidTr="003E21A9">
        <w:trPr>
          <w:trHeight w:val="833"/>
        </w:trPr>
        <w:tc>
          <w:tcPr>
            <w:tcW w:w="606" w:type="dxa"/>
            <w:vAlign w:val="center"/>
          </w:tcPr>
          <w:p w:rsidR="003E21A9" w:rsidRPr="00A36D8C" w:rsidRDefault="003E21A9" w:rsidP="00BC405C">
            <w:pPr>
              <w:jc w:val="center"/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3.1</w:t>
            </w:r>
          </w:p>
        </w:tc>
        <w:tc>
          <w:tcPr>
            <w:tcW w:w="5598" w:type="dxa"/>
            <w:vAlign w:val="center"/>
          </w:tcPr>
          <w:p w:rsidR="003E21A9" w:rsidRPr="00A36D8C" w:rsidRDefault="003E21A9" w:rsidP="00BC405C">
            <w:pPr>
              <w:tabs>
                <w:tab w:val="left" w:pos="806"/>
              </w:tabs>
              <w:rPr>
                <w:sz w:val="27"/>
                <w:szCs w:val="27"/>
              </w:rPr>
            </w:pPr>
            <w:r w:rsidRPr="00A36D8C">
              <w:rPr>
                <w:sz w:val="27"/>
                <w:szCs w:val="27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A36D8C">
              <w:rPr>
                <w:sz w:val="27"/>
                <w:szCs w:val="27"/>
              </w:rPr>
              <w:t>ч</w:t>
            </w:r>
            <w:proofErr w:type="gramEnd"/>
            <w:r w:rsidRPr="00A36D8C">
              <w:rPr>
                <w:sz w:val="27"/>
                <w:szCs w:val="27"/>
              </w:rPr>
              <w:t>/куб. м)</w:t>
            </w:r>
          </w:p>
        </w:tc>
        <w:tc>
          <w:tcPr>
            <w:tcW w:w="3685" w:type="dxa"/>
            <w:vAlign w:val="center"/>
          </w:tcPr>
          <w:p w:rsidR="003E21A9" w:rsidRPr="0064005A" w:rsidRDefault="003E21A9" w:rsidP="00BC405C">
            <w:pPr>
              <w:jc w:val="center"/>
              <w:rPr>
                <w:sz w:val="27"/>
                <w:szCs w:val="27"/>
              </w:rPr>
            </w:pPr>
            <w:r w:rsidRPr="0064005A">
              <w:rPr>
                <w:sz w:val="27"/>
                <w:szCs w:val="27"/>
              </w:rPr>
              <w:t>0,</w:t>
            </w:r>
            <w:r>
              <w:rPr>
                <w:sz w:val="27"/>
                <w:szCs w:val="27"/>
              </w:rPr>
              <w:t>66</w:t>
            </w:r>
          </w:p>
        </w:tc>
      </w:tr>
    </w:tbl>
    <w:p w:rsidR="00A9527A" w:rsidRDefault="00A9527A" w:rsidP="00226FAE">
      <w:pPr>
        <w:ind w:left="1080"/>
        <w:jc w:val="center"/>
        <w:rPr>
          <w:szCs w:val="28"/>
        </w:rPr>
      </w:pPr>
    </w:p>
    <w:p w:rsidR="001E4A5F" w:rsidRDefault="001E4A5F" w:rsidP="001E4A5F">
      <w:pPr>
        <w:ind w:left="1080"/>
        <w:jc w:val="center"/>
        <w:rPr>
          <w:szCs w:val="28"/>
        </w:rPr>
      </w:pPr>
      <w:r>
        <w:rPr>
          <w:szCs w:val="28"/>
        </w:rPr>
        <w:t>Х. Расчет эффективности производственной программы</w:t>
      </w:r>
    </w:p>
    <w:p w:rsidR="001E4A5F" w:rsidRDefault="001E4A5F" w:rsidP="001E4A5F">
      <w:pPr>
        <w:ind w:left="1080"/>
        <w:jc w:val="center"/>
        <w:rPr>
          <w:szCs w:val="28"/>
        </w:rPr>
      </w:pPr>
    </w:p>
    <w:p w:rsidR="001E4A5F" w:rsidRDefault="001E4A5F" w:rsidP="001E4A5F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1E4A5F" w:rsidRDefault="001E4A5F" w:rsidP="001E4A5F">
      <w:pPr>
        <w:ind w:firstLine="709"/>
        <w:jc w:val="both"/>
        <w:rPr>
          <w:szCs w:val="28"/>
        </w:rPr>
      </w:pPr>
    </w:p>
    <w:p w:rsidR="001E4A5F" w:rsidRDefault="001E4A5F" w:rsidP="001E4A5F">
      <w:pPr>
        <w:jc w:val="both"/>
        <w:rPr>
          <w:szCs w:val="28"/>
        </w:rPr>
      </w:pPr>
    </w:p>
    <w:p w:rsidR="001E4A5F" w:rsidRDefault="001E4A5F" w:rsidP="001E4A5F">
      <w:pPr>
        <w:ind w:left="1080"/>
        <w:jc w:val="center"/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. Отчет об исполнении производственной программы</w:t>
      </w:r>
    </w:p>
    <w:p w:rsidR="001E4A5F" w:rsidRDefault="001E4A5F" w:rsidP="001E4A5F">
      <w:pPr>
        <w:ind w:firstLine="851"/>
        <w:jc w:val="both"/>
        <w:rPr>
          <w:szCs w:val="28"/>
        </w:rPr>
      </w:pPr>
    </w:p>
    <w:p w:rsidR="001E4A5F" w:rsidRDefault="001E4A5F" w:rsidP="001E4A5F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5A4608" w:rsidRPr="00A36D8C" w:rsidRDefault="005A4608" w:rsidP="00F51016">
      <w:pPr>
        <w:pStyle w:val="aa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5A4608" w:rsidRPr="00A36D8C" w:rsidSect="00502ADB">
      <w:headerReference w:type="even" r:id="rId12"/>
      <w:headerReference w:type="default" r:id="rId13"/>
      <w:pgSz w:w="11906" w:h="16838"/>
      <w:pgMar w:top="1134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95" w:rsidRDefault="008B1495" w:rsidP="00E73E57">
      <w:r>
        <w:separator/>
      </w:r>
    </w:p>
  </w:endnote>
  <w:endnote w:type="continuationSeparator" w:id="1">
    <w:p w:rsidR="008B1495" w:rsidRDefault="008B1495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95" w:rsidRDefault="008B1495" w:rsidP="00E73E57">
      <w:r>
        <w:separator/>
      </w:r>
    </w:p>
  </w:footnote>
  <w:footnote w:type="continuationSeparator" w:id="1">
    <w:p w:rsidR="008B1495" w:rsidRDefault="008B1495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95" w:rsidRDefault="008B1495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1495" w:rsidRDefault="008B14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95" w:rsidRDefault="008B1495" w:rsidP="00480318">
    <w:pPr>
      <w:pStyle w:val="a5"/>
      <w:framePr w:wrap="around" w:vAnchor="text" w:hAnchor="page" w:x="6690" w:y="4"/>
      <w:rPr>
        <w:rStyle w:val="a7"/>
      </w:rPr>
    </w:pPr>
  </w:p>
  <w:p w:rsidR="008B1495" w:rsidRDefault="008B14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05451"/>
    <w:rsid w:val="00021FE9"/>
    <w:rsid w:val="00024A5B"/>
    <w:rsid w:val="00030BB1"/>
    <w:rsid w:val="000571D5"/>
    <w:rsid w:val="00075013"/>
    <w:rsid w:val="00077E8C"/>
    <w:rsid w:val="00081610"/>
    <w:rsid w:val="00084212"/>
    <w:rsid w:val="00095D10"/>
    <w:rsid w:val="000A275B"/>
    <w:rsid w:val="000A45D3"/>
    <w:rsid w:val="000B6BA5"/>
    <w:rsid w:val="0013009D"/>
    <w:rsid w:val="00154C78"/>
    <w:rsid w:val="0015743C"/>
    <w:rsid w:val="001615F2"/>
    <w:rsid w:val="00166C8E"/>
    <w:rsid w:val="00181B64"/>
    <w:rsid w:val="001D7A3D"/>
    <w:rsid w:val="001E4A5F"/>
    <w:rsid w:val="001F2806"/>
    <w:rsid w:val="0021407D"/>
    <w:rsid w:val="00226FAE"/>
    <w:rsid w:val="00243DFC"/>
    <w:rsid w:val="002577BB"/>
    <w:rsid w:val="00280877"/>
    <w:rsid w:val="002858E9"/>
    <w:rsid w:val="002A076F"/>
    <w:rsid w:val="002E7ECF"/>
    <w:rsid w:val="00301962"/>
    <w:rsid w:val="00301A72"/>
    <w:rsid w:val="00305ABD"/>
    <w:rsid w:val="003160C6"/>
    <w:rsid w:val="003202DB"/>
    <w:rsid w:val="003223CB"/>
    <w:rsid w:val="00334C03"/>
    <w:rsid w:val="00363FF8"/>
    <w:rsid w:val="00367CE7"/>
    <w:rsid w:val="00375A64"/>
    <w:rsid w:val="0037670C"/>
    <w:rsid w:val="00377A41"/>
    <w:rsid w:val="00394242"/>
    <w:rsid w:val="003C112A"/>
    <w:rsid w:val="003D2223"/>
    <w:rsid w:val="003E21A9"/>
    <w:rsid w:val="003F467B"/>
    <w:rsid w:val="004153E3"/>
    <w:rsid w:val="004477AE"/>
    <w:rsid w:val="00474179"/>
    <w:rsid w:val="00480318"/>
    <w:rsid w:val="00486F83"/>
    <w:rsid w:val="00492BF9"/>
    <w:rsid w:val="0049461A"/>
    <w:rsid w:val="0050231D"/>
    <w:rsid w:val="00502ADB"/>
    <w:rsid w:val="00522003"/>
    <w:rsid w:val="00531926"/>
    <w:rsid w:val="0054249E"/>
    <w:rsid w:val="005461E8"/>
    <w:rsid w:val="00557F78"/>
    <w:rsid w:val="0058101B"/>
    <w:rsid w:val="00590DD2"/>
    <w:rsid w:val="005949A1"/>
    <w:rsid w:val="005A4608"/>
    <w:rsid w:val="005D243E"/>
    <w:rsid w:val="005D469B"/>
    <w:rsid w:val="00605BB0"/>
    <w:rsid w:val="00611C9D"/>
    <w:rsid w:val="006222F3"/>
    <w:rsid w:val="0064005A"/>
    <w:rsid w:val="00654D83"/>
    <w:rsid w:val="00666ADD"/>
    <w:rsid w:val="00681319"/>
    <w:rsid w:val="006A31D7"/>
    <w:rsid w:val="006E7EB6"/>
    <w:rsid w:val="00711738"/>
    <w:rsid w:val="00730222"/>
    <w:rsid w:val="00747FB1"/>
    <w:rsid w:val="0075669E"/>
    <w:rsid w:val="00771A9D"/>
    <w:rsid w:val="00784929"/>
    <w:rsid w:val="007A3E43"/>
    <w:rsid w:val="007B23B2"/>
    <w:rsid w:val="00807685"/>
    <w:rsid w:val="00812B62"/>
    <w:rsid w:val="00827DA1"/>
    <w:rsid w:val="0083480B"/>
    <w:rsid w:val="00837228"/>
    <w:rsid w:val="00841EEE"/>
    <w:rsid w:val="008531CC"/>
    <w:rsid w:val="0086385A"/>
    <w:rsid w:val="00873383"/>
    <w:rsid w:val="008B1495"/>
    <w:rsid w:val="008B334B"/>
    <w:rsid w:val="008C4D81"/>
    <w:rsid w:val="008C7DA1"/>
    <w:rsid w:val="008F72B6"/>
    <w:rsid w:val="009064D3"/>
    <w:rsid w:val="009119F8"/>
    <w:rsid w:val="00920682"/>
    <w:rsid w:val="00932902"/>
    <w:rsid w:val="00944C96"/>
    <w:rsid w:val="009528C5"/>
    <w:rsid w:val="009643E9"/>
    <w:rsid w:val="00997AB7"/>
    <w:rsid w:val="009B0B9D"/>
    <w:rsid w:val="009D1833"/>
    <w:rsid w:val="009F4D3F"/>
    <w:rsid w:val="00A05332"/>
    <w:rsid w:val="00A07478"/>
    <w:rsid w:val="00A36D8C"/>
    <w:rsid w:val="00A45E3F"/>
    <w:rsid w:val="00A52239"/>
    <w:rsid w:val="00A540C7"/>
    <w:rsid w:val="00A570CD"/>
    <w:rsid w:val="00A57E59"/>
    <w:rsid w:val="00A628CD"/>
    <w:rsid w:val="00A90794"/>
    <w:rsid w:val="00A9527A"/>
    <w:rsid w:val="00AC1BBE"/>
    <w:rsid w:val="00B167BB"/>
    <w:rsid w:val="00B221BA"/>
    <w:rsid w:val="00B303E9"/>
    <w:rsid w:val="00B67BCF"/>
    <w:rsid w:val="00B73B04"/>
    <w:rsid w:val="00B761C2"/>
    <w:rsid w:val="00BB6C96"/>
    <w:rsid w:val="00BB7943"/>
    <w:rsid w:val="00BC05B6"/>
    <w:rsid w:val="00BC405C"/>
    <w:rsid w:val="00BE67B1"/>
    <w:rsid w:val="00BF6DEA"/>
    <w:rsid w:val="00BF7469"/>
    <w:rsid w:val="00C02A16"/>
    <w:rsid w:val="00C079BC"/>
    <w:rsid w:val="00C25832"/>
    <w:rsid w:val="00C41D95"/>
    <w:rsid w:val="00C47724"/>
    <w:rsid w:val="00C47DD6"/>
    <w:rsid w:val="00C63C69"/>
    <w:rsid w:val="00C808BC"/>
    <w:rsid w:val="00CC092B"/>
    <w:rsid w:val="00CC1ECA"/>
    <w:rsid w:val="00CD6E74"/>
    <w:rsid w:val="00CD7936"/>
    <w:rsid w:val="00CE2D2B"/>
    <w:rsid w:val="00CE663B"/>
    <w:rsid w:val="00D017F7"/>
    <w:rsid w:val="00D0661A"/>
    <w:rsid w:val="00D14BF5"/>
    <w:rsid w:val="00D274B3"/>
    <w:rsid w:val="00D36245"/>
    <w:rsid w:val="00D91921"/>
    <w:rsid w:val="00D92B8C"/>
    <w:rsid w:val="00DD14CC"/>
    <w:rsid w:val="00DE3CC4"/>
    <w:rsid w:val="00DE74E8"/>
    <w:rsid w:val="00DF19C0"/>
    <w:rsid w:val="00DF4623"/>
    <w:rsid w:val="00E1138A"/>
    <w:rsid w:val="00E236D4"/>
    <w:rsid w:val="00E243E3"/>
    <w:rsid w:val="00E44DD9"/>
    <w:rsid w:val="00E52068"/>
    <w:rsid w:val="00E57D51"/>
    <w:rsid w:val="00E73924"/>
    <w:rsid w:val="00E73E57"/>
    <w:rsid w:val="00E8571F"/>
    <w:rsid w:val="00EA1553"/>
    <w:rsid w:val="00EA28FD"/>
    <w:rsid w:val="00EA4A22"/>
    <w:rsid w:val="00EA72FA"/>
    <w:rsid w:val="00EB0147"/>
    <w:rsid w:val="00EB564A"/>
    <w:rsid w:val="00EC03AC"/>
    <w:rsid w:val="00EE35FB"/>
    <w:rsid w:val="00EF0240"/>
    <w:rsid w:val="00EF1445"/>
    <w:rsid w:val="00EF7013"/>
    <w:rsid w:val="00F141BE"/>
    <w:rsid w:val="00F32041"/>
    <w:rsid w:val="00F41055"/>
    <w:rsid w:val="00F51016"/>
    <w:rsid w:val="00F51C6A"/>
    <w:rsid w:val="00F52516"/>
    <w:rsid w:val="00F56CF0"/>
    <w:rsid w:val="00F6333D"/>
    <w:rsid w:val="00F7287C"/>
    <w:rsid w:val="00F85E45"/>
    <w:rsid w:val="00F86F21"/>
    <w:rsid w:val="00F9209F"/>
    <w:rsid w:val="00FB0B59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130</cp:revision>
  <cp:lastPrinted>2015-12-21T07:08:00Z</cp:lastPrinted>
  <dcterms:created xsi:type="dcterms:W3CDTF">2015-08-21T12:28:00Z</dcterms:created>
  <dcterms:modified xsi:type="dcterms:W3CDTF">2015-12-22T14:36:00Z</dcterms:modified>
</cp:coreProperties>
</file>